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80" w:rsidRPr="00F14D80" w:rsidRDefault="00F14D80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sz w:val="56"/>
          <w:szCs w:val="56"/>
        </w:rPr>
        <w:t xml:space="preserve">                 </w:t>
      </w:r>
      <w:r w:rsidRPr="00F14D80">
        <w:rPr>
          <w:b/>
          <w:sz w:val="72"/>
          <w:szCs w:val="72"/>
        </w:rPr>
        <w:t xml:space="preserve">Výsledky 2. kola </w:t>
      </w:r>
    </w:p>
    <w:p w:rsidR="00F14D80" w:rsidRPr="00F14D80" w:rsidRDefault="00F14D80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</w:t>
      </w:r>
      <w:r w:rsidRPr="00F14D80">
        <w:rPr>
          <w:b/>
          <w:sz w:val="60"/>
          <w:szCs w:val="60"/>
        </w:rPr>
        <w:t>prezidentských voleb</w:t>
      </w:r>
    </w:p>
    <w:p w:rsidR="0034771B" w:rsidRDefault="00F14D80">
      <w:pPr>
        <w:rPr>
          <w:b/>
          <w:sz w:val="60"/>
          <w:szCs w:val="60"/>
        </w:rPr>
      </w:pPr>
      <w:r w:rsidRPr="00F14D80">
        <w:rPr>
          <w:b/>
          <w:sz w:val="60"/>
          <w:szCs w:val="60"/>
        </w:rPr>
        <w:t xml:space="preserve">         konaných 26.1. – 27.1.2018</w:t>
      </w:r>
    </w:p>
    <w:p w:rsidR="00F14D80" w:rsidRDefault="00F14D80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ve volebním okrsku Kutrovice</w:t>
      </w:r>
    </w:p>
    <w:p w:rsidR="00F14D80" w:rsidRDefault="00F14D80">
      <w:pPr>
        <w:rPr>
          <w:b/>
          <w:sz w:val="60"/>
          <w:szCs w:val="60"/>
        </w:rPr>
      </w:pPr>
    </w:p>
    <w:p w:rsidR="00F14D80" w:rsidRDefault="00F14D80">
      <w:pPr>
        <w:rPr>
          <w:b/>
          <w:sz w:val="60"/>
          <w:szCs w:val="6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4D80" w:rsidTr="00F14D80">
        <w:tc>
          <w:tcPr>
            <w:tcW w:w="9062" w:type="dxa"/>
          </w:tcPr>
          <w:p w:rsidR="00F14D80" w:rsidRPr="00F14D80" w:rsidRDefault="00F14D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Ing. Miloš Zeman                                                   37 hlasů</w:t>
            </w:r>
          </w:p>
        </w:tc>
      </w:tr>
      <w:tr w:rsidR="00F14D80" w:rsidTr="00F14D80">
        <w:tc>
          <w:tcPr>
            <w:tcW w:w="9062" w:type="dxa"/>
          </w:tcPr>
          <w:p w:rsidR="00F14D80" w:rsidRPr="00F14D80" w:rsidRDefault="00F14D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Prof. Ing. Jiří Drahoš, DrSc., dr. h. c.                  30 hlasů</w:t>
            </w:r>
          </w:p>
        </w:tc>
      </w:tr>
    </w:tbl>
    <w:p w:rsidR="00F14D80" w:rsidRPr="00F14D80" w:rsidRDefault="00F14D80">
      <w:pPr>
        <w:rPr>
          <w:b/>
          <w:sz w:val="60"/>
          <w:szCs w:val="60"/>
        </w:rPr>
      </w:pPr>
    </w:p>
    <w:sectPr w:rsidR="00F14D80" w:rsidRPr="00F1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80"/>
    <w:rsid w:val="0034771B"/>
    <w:rsid w:val="0087484C"/>
    <w:rsid w:val="00F14D8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A4DFD-BFFB-45B0-9AF4-70704412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Kutrovice</dc:creator>
  <cp:keywords/>
  <dc:description/>
  <cp:lastModifiedBy>JANDOVÁ Renata</cp:lastModifiedBy>
  <cp:revision>2</cp:revision>
  <cp:lastPrinted>2018-01-27T13:20:00Z</cp:lastPrinted>
  <dcterms:created xsi:type="dcterms:W3CDTF">2018-01-27T14:03:00Z</dcterms:created>
  <dcterms:modified xsi:type="dcterms:W3CDTF">2018-01-27T14:03:00Z</dcterms:modified>
</cp:coreProperties>
</file>